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F30D3" w14:textId="77777777" w:rsidR="001B4D0A" w:rsidRDefault="006A563E">
      <w:r>
        <w:t>Всемирная организация здравоохранения</w:t>
      </w:r>
    </w:p>
    <w:p w14:paraId="12A0EE57" w14:textId="77777777" w:rsidR="006A563E" w:rsidRDefault="006A563E"/>
    <w:p w14:paraId="42E4315C" w14:textId="77777777" w:rsidR="006A563E" w:rsidRDefault="006A56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30-го мая 2017</w:t>
      </w:r>
    </w:p>
    <w:p w14:paraId="47466146" w14:textId="77777777" w:rsidR="006A563E" w:rsidRDefault="006A563E"/>
    <w:p w14:paraId="720EA5E0" w14:textId="77777777" w:rsidR="006A563E" w:rsidRDefault="006A56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Проф. Георгию Таварткиладзе</w:t>
      </w:r>
    </w:p>
    <w:p w14:paraId="36FE6E59" w14:textId="77777777" w:rsidR="006A563E" w:rsidRDefault="006A56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Российский научно-практический </w:t>
      </w:r>
    </w:p>
    <w:p w14:paraId="59DC1C6E" w14:textId="77777777" w:rsidR="006A563E" w:rsidRDefault="006A563E" w:rsidP="006A563E">
      <w:pPr>
        <w:ind w:left="2124"/>
      </w:pPr>
      <w:r>
        <w:tab/>
      </w:r>
      <w:r>
        <w:tab/>
      </w:r>
      <w:r>
        <w:tab/>
      </w:r>
      <w:r>
        <w:tab/>
        <w:t xml:space="preserve">Центр аудиологии и </w:t>
      </w:r>
    </w:p>
    <w:p w14:paraId="6C3B8877" w14:textId="77777777" w:rsidR="006A563E" w:rsidRDefault="006A563E" w:rsidP="006A563E">
      <w:pPr>
        <w:ind w:left="4248" w:firstLine="708"/>
      </w:pPr>
      <w:r>
        <w:t>Слухопротезирования ФМБА России</w:t>
      </w:r>
    </w:p>
    <w:p w14:paraId="42EF3BA2" w14:textId="77777777" w:rsidR="006A563E" w:rsidRDefault="006A563E" w:rsidP="006A563E">
      <w:pPr>
        <w:ind w:firstLine="567"/>
      </w:pPr>
    </w:p>
    <w:p w14:paraId="6ECFA02C" w14:textId="77777777" w:rsidR="006A563E" w:rsidRDefault="006A563E" w:rsidP="006A563E">
      <w:pPr>
        <w:ind w:firstLine="567"/>
      </w:pPr>
    </w:p>
    <w:p w14:paraId="2E40AE86" w14:textId="77777777" w:rsidR="006A563E" w:rsidRDefault="006A563E" w:rsidP="006A563E">
      <w:pPr>
        <w:ind w:firstLine="567"/>
      </w:pPr>
      <w:r>
        <w:t>Уважаемый профессор Таварткиладзе,</w:t>
      </w:r>
    </w:p>
    <w:p w14:paraId="02740BF2" w14:textId="77777777" w:rsidR="006A563E" w:rsidRDefault="006A563E" w:rsidP="006A563E">
      <w:pPr>
        <w:ind w:firstLine="567"/>
      </w:pPr>
    </w:p>
    <w:p w14:paraId="38FAFE68" w14:textId="77777777" w:rsidR="006A563E" w:rsidRDefault="006A563E" w:rsidP="006A563E">
      <w:pPr>
        <w:ind w:firstLine="567"/>
      </w:pPr>
      <w:r>
        <w:t>Я рада сообщить Вам, что Всемирная организация здравоохранения определила РНПЦ аудиологии и слухопротезирования как Центр, сотрудничающий с ВОЗ по проблеме лечения заболеваний уха и слуха под номером ВОЗ  RUS-128. Как было ранее согласовано, Вы будете руководителем Центра. При возможных изменениях в будущем, пожалуйста, незамедлительно информируйте ВОЗ.</w:t>
      </w:r>
    </w:p>
    <w:p w14:paraId="0FFEBE2B" w14:textId="77777777" w:rsidR="006A563E" w:rsidRDefault="006A563E" w:rsidP="006A563E">
      <w:pPr>
        <w:ind w:firstLine="567"/>
      </w:pPr>
    </w:p>
    <w:p w14:paraId="3AD22EB2" w14:textId="77777777" w:rsidR="006A563E" w:rsidRDefault="007C0845" w:rsidP="006A563E">
      <w:pPr>
        <w:ind w:firstLine="567"/>
      </w:pPr>
      <w:r>
        <w:t xml:space="preserve">Согласованное техническое задание и рабочий план Центра прикладываются. Мы хотим подчеркнуть, что институты, определенные как сотрудничающие с ВОЗ, будут выполнять согласованный рабочий план вовремя и в соответствии с высочайшим стандартом качества. Любые причины, которые могут повлиять на выполнение согласованного рабочего плана, должны быть сообщены ответственному офицеру Д-ру Шелли </w:t>
      </w:r>
      <w:proofErr w:type="spellStart"/>
      <w:r>
        <w:t>Чадха</w:t>
      </w:r>
      <w:proofErr w:type="spellEnd"/>
      <w:r>
        <w:t>,</w:t>
      </w:r>
    </w:p>
    <w:p w14:paraId="2C56298C" w14:textId="77777777" w:rsidR="007C0845" w:rsidRDefault="007C0845" w:rsidP="007C0845">
      <w:proofErr w:type="spellStart"/>
      <w:r>
        <w:t>эл.почта</w:t>
      </w:r>
      <w:proofErr w:type="spellEnd"/>
      <w:r>
        <w:t xml:space="preserve">: </w:t>
      </w:r>
      <w:hyperlink r:id="rId5" w:history="1">
        <w:r w:rsidRPr="0052169B">
          <w:rPr>
            <w:rStyle w:val="a3"/>
            <w:lang w:val="en-US"/>
          </w:rPr>
          <w:t>chadhas@who.int</w:t>
        </w:r>
      </w:hyperlink>
      <w:r>
        <w:rPr>
          <w:lang w:val="en-US"/>
        </w:rPr>
        <w:t>.</w:t>
      </w:r>
      <w:r>
        <w:t xml:space="preserve"> Для информации по административным вопросам, пожалуйста, посетите сайт ВОЗ:</w:t>
      </w:r>
    </w:p>
    <w:p w14:paraId="0084B342" w14:textId="77777777" w:rsidR="007C0845" w:rsidRDefault="00BB5CC5" w:rsidP="007C0845">
      <w:pPr>
        <w:rPr>
          <w:lang w:val="en-US"/>
        </w:rPr>
      </w:pPr>
      <w:hyperlink r:id="rId6" w:history="1">
        <w:r w:rsidR="007C0845" w:rsidRPr="0052169B">
          <w:rPr>
            <w:rStyle w:val="a3"/>
            <w:lang w:val="en-US"/>
          </w:rPr>
          <w:t>http://www.who.int/collaboratingcentres/information/en/</w:t>
        </w:r>
      </w:hyperlink>
    </w:p>
    <w:p w14:paraId="7DDDA4D1" w14:textId="77777777" w:rsidR="007C0845" w:rsidRDefault="007C0845" w:rsidP="007C0845">
      <w:r>
        <w:t>Мы хотим также подчеркнуть, что</w:t>
      </w:r>
      <w:r w:rsidR="00C76964">
        <w:t xml:space="preserve"> институты, определенные как сотрудничающие с ВОЗ, должны соответствовать приложенным </w:t>
      </w:r>
      <w:r w:rsidR="00C76964" w:rsidRPr="00C76964">
        <w:rPr>
          <w:i/>
        </w:rPr>
        <w:t>Условиям</w:t>
      </w:r>
      <w:r w:rsidR="00C76964">
        <w:t xml:space="preserve"> деятельности сотрудничающих центров. Пожалуйста, имейте в виду, что наименование ВОЗ и эмблема могут использоваться </w:t>
      </w:r>
      <w:bookmarkStart w:id="0" w:name="_GoBack"/>
      <w:bookmarkEnd w:id="0"/>
      <w:r w:rsidR="00C76964">
        <w:t xml:space="preserve">Сотрудничающим Центром только в соответствии с </w:t>
      </w:r>
      <w:r w:rsidR="00C76964" w:rsidRPr="00C76964">
        <w:rPr>
          <w:i/>
        </w:rPr>
        <w:t>Условиями</w:t>
      </w:r>
      <w:r w:rsidR="00C76964">
        <w:rPr>
          <w:i/>
        </w:rPr>
        <w:t>.</w:t>
      </w:r>
      <w:r w:rsidR="00C76964">
        <w:t xml:space="preserve"> В годовщину даты назначения Центра институты, определенные как сотрудничающие с ВОЗ, должны заполнить на сайте короткий промежуточный отчет. Детальная информация будет выслана на электронный адрес руководителя Центра, указанного в документе.</w:t>
      </w:r>
    </w:p>
    <w:p w14:paraId="3B08EED2" w14:textId="77777777" w:rsidR="00631DD6" w:rsidRDefault="00C76964" w:rsidP="007C0845">
      <w:r>
        <w:t>Определение Центра как сотрудничающего с ВОЗ действует в течение четырех лет, с 1-го июня 2017 и автоматически заканчивается 1-го июня 2021 г., кроме случая, когда</w:t>
      </w:r>
      <w:r w:rsidR="00631DD6">
        <w:t xml:space="preserve"> новое реш</w:t>
      </w:r>
      <w:r>
        <w:t xml:space="preserve">ение </w:t>
      </w:r>
      <w:r w:rsidR="00631DD6">
        <w:t>будет утверждено ВОЗ до этой даты. В течение этого периода каждая сторона может прервать отношения  в любое время, сообщив в письменном виде об этом решении за три месяца.</w:t>
      </w:r>
    </w:p>
    <w:p w14:paraId="60BECE45" w14:textId="77777777" w:rsidR="00631DD6" w:rsidRDefault="00631DD6" w:rsidP="007C0845"/>
    <w:p w14:paraId="12FC210F" w14:textId="77777777" w:rsidR="00631DD6" w:rsidRDefault="00631DD6" w:rsidP="007C0845"/>
    <w:p w14:paraId="6D8CF6D1" w14:textId="77777777" w:rsidR="00631DD6" w:rsidRDefault="00631DD6" w:rsidP="007C0845">
      <w:r>
        <w:t>Надеюсь на дальнейшее плодотворное сотрудничество.</w:t>
      </w:r>
    </w:p>
    <w:p w14:paraId="53E59CDF" w14:textId="77777777" w:rsidR="00631DD6" w:rsidRDefault="00631DD6" w:rsidP="007C0845"/>
    <w:p w14:paraId="2ABFF50C" w14:textId="77777777" w:rsidR="00631DD6" w:rsidRDefault="00631DD6" w:rsidP="007C0845">
      <w:r>
        <w:t>С уважением,</w:t>
      </w:r>
    </w:p>
    <w:p w14:paraId="2128A5A1" w14:textId="77777777" w:rsidR="00631DD6" w:rsidRDefault="00631DD6" w:rsidP="007C0845">
      <w:r>
        <w:t xml:space="preserve">Д-р </w:t>
      </w:r>
      <w:proofErr w:type="spellStart"/>
      <w:r>
        <w:t>Жужана</w:t>
      </w:r>
      <w:proofErr w:type="spellEnd"/>
      <w:r>
        <w:t xml:space="preserve"> </w:t>
      </w:r>
      <w:proofErr w:type="spellStart"/>
      <w:r>
        <w:t>Джакаб</w:t>
      </w:r>
      <w:proofErr w:type="spellEnd"/>
    </w:p>
    <w:p w14:paraId="2F66C3EB" w14:textId="77777777" w:rsidR="00C76964" w:rsidRPr="007C0845" w:rsidRDefault="00631DD6" w:rsidP="007C0845">
      <w:r>
        <w:t>Региональный директор</w:t>
      </w:r>
      <w:r w:rsidR="00C76964">
        <w:t xml:space="preserve"> </w:t>
      </w:r>
    </w:p>
    <w:sectPr w:rsidR="00C76964" w:rsidRPr="007C0845" w:rsidSect="00DD16A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3E"/>
    <w:rsid w:val="001B4D0A"/>
    <w:rsid w:val="00631DD6"/>
    <w:rsid w:val="006A563E"/>
    <w:rsid w:val="007C0845"/>
    <w:rsid w:val="00BB5CC5"/>
    <w:rsid w:val="00C76964"/>
    <w:rsid w:val="00DD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5EC3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08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08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hadhas@who.int" TargetMode="External"/><Relationship Id="rId6" Type="http://schemas.openxmlformats.org/officeDocument/2006/relationships/hyperlink" Target="http://www.who.int/collaboratingcentres/information/en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336</Words>
  <Characters>1917</Characters>
  <Application>Microsoft Macintosh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2017-06-13T13:00:00Z</cp:lastPrinted>
  <dcterms:created xsi:type="dcterms:W3CDTF">2017-06-13T11:37:00Z</dcterms:created>
  <dcterms:modified xsi:type="dcterms:W3CDTF">2017-06-13T13:10:00Z</dcterms:modified>
</cp:coreProperties>
</file>